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064B" w14:textId="392E8817" w:rsidR="008E277B" w:rsidRPr="008E277B" w:rsidRDefault="008E277B" w:rsidP="001F4CD8">
      <w:pPr>
        <w:rPr>
          <w:b/>
          <w:bCs/>
        </w:rPr>
      </w:pPr>
      <w:r w:rsidRPr="008E277B">
        <w:rPr>
          <w:b/>
          <w:bCs/>
        </w:rPr>
        <w:t>PAC Leaders Club 2022 Annual Conference in D.C.!</w:t>
      </w:r>
    </w:p>
    <w:p w14:paraId="6286511E" w14:textId="5FF85DE2" w:rsidR="001F4CD8" w:rsidRDefault="001F4CD8" w:rsidP="001F4CD8">
      <w:r>
        <w:t xml:space="preserve">EMD Serono </w:t>
      </w:r>
      <w:r w:rsidR="00625D4B">
        <w:t>PAC Leaders Club members</w:t>
      </w:r>
      <w:r>
        <w:t xml:space="preserve"> visited Washington, D.C. last week for a program that included political briefings, speakers, and meetings with Congressional leaders. </w:t>
      </w:r>
    </w:p>
    <w:p w14:paraId="6A0A435B" w14:textId="20CB0BFD" w:rsidR="001F4CD8" w:rsidRDefault="001F4CD8" w:rsidP="001F4CD8">
      <w:r>
        <w:t xml:space="preserve">The event started on September 21st with dinner at Osteria </w:t>
      </w:r>
      <w:proofErr w:type="spellStart"/>
      <w:r>
        <w:t>Morini</w:t>
      </w:r>
      <w:proofErr w:type="spellEnd"/>
      <w:r>
        <w:t xml:space="preserve"> in Navy Yard, where the group heard from the US Healthcare Government Affairs team</w:t>
      </w:r>
      <w:r w:rsidR="00625D4B">
        <w:t xml:space="preserve"> </w:t>
      </w:r>
      <w:r>
        <w:t>and competed in a political pub quiz game. Congratulations to the winning team- Daniel Barks, Kenneth Van</w:t>
      </w:r>
      <w:r w:rsidR="00934306">
        <w:t>d</w:t>
      </w:r>
      <w:r>
        <w:t xml:space="preserve">er </w:t>
      </w:r>
      <w:proofErr w:type="spellStart"/>
      <w:r>
        <w:t>Pyl</w:t>
      </w:r>
      <w:proofErr w:type="spellEnd"/>
      <w:r>
        <w:t>, and Lynn Whitmire!</w:t>
      </w:r>
    </w:p>
    <w:p w14:paraId="03A359F3" w14:textId="1809AF2D" w:rsidR="001F4CD8" w:rsidRDefault="001F4CD8" w:rsidP="001F4CD8">
      <w:r>
        <w:t>On Thursday, the group began the day by hearing from Congressman Brett Guthrie (R-KY) about political priorities and what to expect on healthcare issues in the next Congress. This was followed by a discussion with Dan Ekstein of SAGAC on the importance of political engagement and a presentation by Stephanie Frye in Corporate Affairs on the midterm elections.</w:t>
      </w:r>
    </w:p>
    <w:p w14:paraId="203F938E" w14:textId="7D9BCC16" w:rsidR="001F4CD8" w:rsidRPr="001F4CD8" w:rsidRDefault="001F4CD8" w:rsidP="001F4CD8">
      <w:r>
        <w:t xml:space="preserve">Later that morning, the group heard from Hugh Pullen, our </w:t>
      </w:r>
      <w:r w:rsidRPr="001F4CD8">
        <w:t>Head of Global Policy</w:t>
      </w:r>
      <w:r>
        <w:t xml:space="preserve">, and Jeff Carroll and Paul Edattel, political consultants with decades of experience working in Congress, about global political trends. To close out the morning, the US Healthcare Government Affairs team went over key issues related to access to innovative medicines. Congressman Jake </w:t>
      </w:r>
      <w:proofErr w:type="spellStart"/>
      <w:r>
        <w:t>Auchincloss</w:t>
      </w:r>
      <w:proofErr w:type="spellEnd"/>
      <w:r>
        <w:t xml:space="preserve"> (D-MA) joined the group for lunch to talk about </w:t>
      </w:r>
      <w:r w:rsidR="00F80FA2">
        <w:t xml:space="preserve">healthcare </w:t>
      </w:r>
      <w:r w:rsidR="00625D4B">
        <w:t>politics and priorities.</w:t>
      </w:r>
    </w:p>
    <w:p w14:paraId="05E56103" w14:textId="26973F44" w:rsidR="001F4CD8" w:rsidRDefault="001F4CD8" w:rsidP="001F4CD8">
      <w:r>
        <w:t xml:space="preserve">After </w:t>
      </w:r>
      <w:r w:rsidR="00F80FA2">
        <w:t xml:space="preserve">lunch, the </w:t>
      </w:r>
      <w:r>
        <w:t xml:space="preserve">group was split up </w:t>
      </w:r>
      <w:r w:rsidR="00625D4B">
        <w:t>and</w:t>
      </w:r>
      <w:r>
        <w:t xml:space="preserve"> </w:t>
      </w:r>
      <w:r w:rsidR="00F80FA2">
        <w:t>met with 17 Congressional offices</w:t>
      </w:r>
      <w:r w:rsidR="00625D4B">
        <w:t xml:space="preserve"> before heading to a reception with PAC Chair Chris Round to </w:t>
      </w:r>
      <w:r>
        <w:t xml:space="preserve">talk </w:t>
      </w:r>
      <w:r w:rsidR="00625D4B">
        <w:t>political trends and PAC engagement.</w:t>
      </w:r>
    </w:p>
    <w:p w14:paraId="38D69F48" w14:textId="362CB1AF" w:rsidR="001F4CD8" w:rsidRDefault="00625D4B" w:rsidP="001F4CD8">
      <w:r>
        <w:t>PAC Leaders</w:t>
      </w:r>
      <w:r w:rsidR="001F4CD8">
        <w:t xml:space="preserve"> participating in the </w:t>
      </w:r>
      <w:r>
        <w:t>events</w:t>
      </w:r>
      <w:r w:rsidR="001F4CD8">
        <w:t xml:space="preserve"> included </w:t>
      </w:r>
      <w:r w:rsidR="00934306">
        <w:t xml:space="preserve">Daniel Barks, </w:t>
      </w:r>
      <w:r w:rsidR="001F4CD8">
        <w:t xml:space="preserve">Stephanie Bayt, </w:t>
      </w:r>
      <w:r w:rsidR="00934306">
        <w:t xml:space="preserve">Makenzie Bemis-Russo, </w:t>
      </w:r>
      <w:r w:rsidR="00F80FA2">
        <w:t xml:space="preserve">Tom Borck, </w:t>
      </w:r>
      <w:r w:rsidR="00934306">
        <w:t xml:space="preserve">Allison Catherino, </w:t>
      </w:r>
      <w:r w:rsidR="001F4CD8">
        <w:t xml:space="preserve">Jacinta Chancellor, </w:t>
      </w:r>
      <w:r>
        <w:t xml:space="preserve">Stephanie Frye, </w:t>
      </w:r>
      <w:r w:rsidR="001F4CD8">
        <w:t xml:space="preserve">Jim Hahn, </w:t>
      </w:r>
      <w:r w:rsidR="00934306">
        <w:t xml:space="preserve">Elizabeth Lathers, </w:t>
      </w:r>
      <w:r w:rsidR="00F80FA2">
        <w:t xml:space="preserve">Justin McGinnis, </w:t>
      </w:r>
      <w:r w:rsidR="001F4CD8">
        <w:t>Mallori Merandino, Gord</w:t>
      </w:r>
      <w:r w:rsidR="00F80FA2">
        <w:t xml:space="preserve">on </w:t>
      </w:r>
      <w:r w:rsidR="001F4CD8">
        <w:t xml:space="preserve">Nelson, </w:t>
      </w:r>
      <w:r w:rsidR="00F80FA2">
        <w:t xml:space="preserve">Marshall Nelson, </w:t>
      </w:r>
      <w:r w:rsidR="001F4CD8">
        <w:t xml:space="preserve">Gretchen Pullium, Jason Rottinghaus, </w:t>
      </w:r>
      <w:r w:rsidR="00934306">
        <w:t xml:space="preserve">Charrid Simpson, </w:t>
      </w:r>
      <w:r>
        <w:t xml:space="preserve">Terri Stewart, </w:t>
      </w:r>
      <w:r w:rsidR="001F4CD8">
        <w:t>Pauline Tenorio,</w:t>
      </w:r>
      <w:r w:rsidR="00934306">
        <w:t xml:space="preserve"> Jaime Tio,</w:t>
      </w:r>
      <w:r w:rsidR="001F4CD8">
        <w:t xml:space="preserve"> </w:t>
      </w:r>
      <w:r w:rsidR="00934306">
        <w:t xml:space="preserve">Ken Vander </w:t>
      </w:r>
      <w:proofErr w:type="spellStart"/>
      <w:r w:rsidR="00934306">
        <w:t>Pyl</w:t>
      </w:r>
      <w:proofErr w:type="spellEnd"/>
      <w:r w:rsidR="00934306">
        <w:t xml:space="preserve">, </w:t>
      </w:r>
      <w:r w:rsidR="001F4CD8">
        <w:t xml:space="preserve">Dave Weigel, </w:t>
      </w:r>
      <w:r w:rsidR="00934306">
        <w:t xml:space="preserve">Lynda Whitmire </w:t>
      </w:r>
      <w:r w:rsidR="001F4CD8">
        <w:t>and Angela Zahn.</w:t>
      </w:r>
    </w:p>
    <w:p w14:paraId="0694720D" w14:textId="700A74F7" w:rsidR="001F4CD8" w:rsidRDefault="001F4CD8" w:rsidP="001F4CD8">
      <w:r>
        <w:t xml:space="preserve">For more information on the trip, and how to attend, please reach out to </w:t>
      </w:r>
      <w:r w:rsidR="00934306">
        <w:t>Mallori and Tom at EMDSeronoPAC@emdserono.com</w:t>
      </w:r>
    </w:p>
    <w:sectPr w:rsidR="001F4C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8F29" w14:textId="77777777" w:rsidR="003B5655" w:rsidRDefault="003B5655" w:rsidP="00934306">
      <w:pPr>
        <w:spacing w:after="0" w:line="240" w:lineRule="auto"/>
      </w:pPr>
      <w:r>
        <w:separator/>
      </w:r>
    </w:p>
  </w:endnote>
  <w:endnote w:type="continuationSeparator" w:id="0">
    <w:p w14:paraId="594A9EA0" w14:textId="77777777" w:rsidR="003B5655" w:rsidRDefault="003B5655" w:rsidP="0093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6352" w14:textId="77777777" w:rsidR="003B5655" w:rsidRDefault="003B5655" w:rsidP="00934306">
      <w:pPr>
        <w:spacing w:after="0" w:line="240" w:lineRule="auto"/>
      </w:pPr>
      <w:r>
        <w:separator/>
      </w:r>
    </w:p>
  </w:footnote>
  <w:footnote w:type="continuationSeparator" w:id="0">
    <w:p w14:paraId="456608E3" w14:textId="77777777" w:rsidR="003B5655" w:rsidRDefault="003B5655" w:rsidP="00934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D8"/>
    <w:rsid w:val="001F4CD8"/>
    <w:rsid w:val="003B5655"/>
    <w:rsid w:val="00625D4B"/>
    <w:rsid w:val="008E277B"/>
    <w:rsid w:val="00934306"/>
    <w:rsid w:val="00F8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576F0"/>
  <w15:chartTrackingRefBased/>
  <w15:docId w15:val="{0F3B7624-F831-4CEF-9456-64E3C9F6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73539">
      <w:bodyDiv w:val="1"/>
      <w:marLeft w:val="0"/>
      <w:marRight w:val="0"/>
      <w:marTop w:val="0"/>
      <w:marBottom w:val="0"/>
      <w:divBdr>
        <w:top w:val="none" w:sz="0" w:space="0" w:color="auto"/>
        <w:left w:val="none" w:sz="0" w:space="0" w:color="auto"/>
        <w:bottom w:val="none" w:sz="0" w:space="0" w:color="auto"/>
        <w:right w:val="none" w:sz="0" w:space="0" w:color="auto"/>
      </w:divBdr>
      <w:divsChild>
        <w:div w:id="2046174561">
          <w:marLeft w:val="0"/>
          <w:marRight w:val="150"/>
          <w:marTop w:val="0"/>
          <w:marBottom w:val="150"/>
          <w:divBdr>
            <w:top w:val="none" w:sz="0" w:space="0" w:color="auto"/>
            <w:left w:val="none" w:sz="0" w:space="0" w:color="auto"/>
            <w:bottom w:val="none" w:sz="0" w:space="0" w:color="auto"/>
            <w:right w:val="none" w:sz="0" w:space="0" w:color="auto"/>
          </w:divBdr>
          <w:divsChild>
            <w:div w:id="1369725551">
              <w:marLeft w:val="0"/>
              <w:marRight w:val="0"/>
              <w:marTop w:val="0"/>
              <w:marBottom w:val="0"/>
              <w:divBdr>
                <w:top w:val="none" w:sz="0" w:space="0" w:color="auto"/>
                <w:left w:val="none" w:sz="0" w:space="0" w:color="auto"/>
                <w:bottom w:val="none" w:sz="0" w:space="0" w:color="auto"/>
                <w:right w:val="none" w:sz="0" w:space="0" w:color="auto"/>
              </w:divBdr>
            </w:div>
          </w:divsChild>
        </w:div>
        <w:div w:id="41947694">
          <w:marLeft w:val="0"/>
          <w:marRight w:val="150"/>
          <w:marTop w:val="0"/>
          <w:marBottom w:val="150"/>
          <w:divBdr>
            <w:top w:val="none" w:sz="0" w:space="0" w:color="auto"/>
            <w:left w:val="none" w:sz="0" w:space="0" w:color="auto"/>
            <w:bottom w:val="none" w:sz="0" w:space="0" w:color="auto"/>
            <w:right w:val="none" w:sz="0" w:space="0" w:color="auto"/>
          </w:divBdr>
          <w:divsChild>
            <w:div w:id="1388065092">
              <w:marLeft w:val="0"/>
              <w:marRight w:val="0"/>
              <w:marTop w:val="0"/>
              <w:marBottom w:val="0"/>
              <w:divBdr>
                <w:top w:val="none" w:sz="0" w:space="0" w:color="auto"/>
                <w:left w:val="none" w:sz="0" w:space="0" w:color="auto"/>
                <w:bottom w:val="none" w:sz="0" w:space="0" w:color="auto"/>
                <w:right w:val="none" w:sz="0" w:space="0" w:color="auto"/>
              </w:divBdr>
              <w:divsChild>
                <w:div w:id="1305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1271">
          <w:marLeft w:val="0"/>
          <w:marRight w:val="150"/>
          <w:marTop w:val="0"/>
          <w:marBottom w:val="150"/>
          <w:divBdr>
            <w:top w:val="none" w:sz="0" w:space="0" w:color="auto"/>
            <w:left w:val="none" w:sz="0" w:space="0" w:color="auto"/>
            <w:bottom w:val="none" w:sz="0" w:space="0" w:color="auto"/>
            <w:right w:val="none" w:sz="0" w:space="0" w:color="auto"/>
          </w:divBdr>
          <w:divsChild>
            <w:div w:id="131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87C6FEA372145AE31B6849FBED9C2" ma:contentTypeVersion="" ma:contentTypeDescription="Create a new document." ma:contentTypeScope="" ma:versionID="6477ad895209f68f4fc3a98fe25b3027">
  <xsd:schema xmlns:xsd="http://www.w3.org/2001/XMLSchema" xmlns:xs="http://www.w3.org/2001/XMLSchema" xmlns:p="http://schemas.microsoft.com/office/2006/metadata/properties" xmlns:ns2="cff17793-4192-4e8d-baac-2ec24af4ddd9" targetNamespace="http://schemas.microsoft.com/office/2006/metadata/properties" ma:root="true" ma:fieldsID="cf9972efcf544172f707ffb365d58e75" ns2:_="">
    <xsd:import namespace="cff17793-4192-4e8d-baac-2ec24af4dd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17793-4192-4e8d-baac-2ec24af4d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DF6CE-47E4-4EEE-B01F-E000FFEC7C98}"/>
</file>

<file path=customXml/itemProps2.xml><?xml version="1.0" encoding="utf-8"?>
<ds:datastoreItem xmlns:ds="http://schemas.openxmlformats.org/officeDocument/2006/customXml" ds:itemID="{4D0E3147-2FF9-4921-817C-B9F01412E6EB}"/>
</file>

<file path=customXml/itemProps3.xml><?xml version="1.0" encoding="utf-8"?>
<ds:datastoreItem xmlns:ds="http://schemas.openxmlformats.org/officeDocument/2006/customXml" ds:itemID="{7D2D057D-0133-4E08-99B8-C87BE03922FD}"/>
</file>

<file path=docProps/app.xml><?xml version="1.0" encoding="utf-8"?>
<Properties xmlns="http://schemas.openxmlformats.org/officeDocument/2006/extended-properties" xmlns:vt="http://schemas.openxmlformats.org/officeDocument/2006/docPropsVTypes">
  <Template>Normal</Template>
  <TotalTime>1247</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Mallori Merandino</dc:creator>
  <cp:keywords/>
  <dc:description/>
  <cp:lastModifiedBy>Mallori Merandino</cp:lastModifiedBy>
  <cp:revision>3</cp:revision>
  <dcterms:created xsi:type="dcterms:W3CDTF">2022-09-27T18:17:00Z</dcterms:created>
  <dcterms:modified xsi:type="dcterms:W3CDTF">2022-09-28T15:59:00Z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0x01010047B87C6FEA372145AE31B6849FBED9C2</vt:lpwstr>
  </property>
</Properties>
</file>